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0" w:rsidRDefault="00885CF0">
      <w:pPr>
        <w:pStyle w:val="a4"/>
      </w:pPr>
      <w:r>
        <w:t>Производственное объединение</w:t>
      </w:r>
    </w:p>
    <w:p w:rsidR="00885CF0" w:rsidRDefault="00885CF0">
      <w:pPr>
        <w:shd w:val="clear" w:color="auto" w:fill="FFFFFF"/>
        <w:jc w:val="center"/>
        <w:rPr>
          <w:rFonts w:ascii="Arial" w:hAnsi="Arial"/>
          <w:color w:val="000000"/>
          <w:sz w:val="44"/>
        </w:rPr>
      </w:pPr>
      <w:r>
        <w:rPr>
          <w:rFonts w:ascii="Arial" w:hAnsi="Arial"/>
          <w:color w:val="000000"/>
          <w:sz w:val="44"/>
        </w:rPr>
        <w:t xml:space="preserve">«Днепропетровский завод </w:t>
      </w:r>
    </w:p>
    <w:p w:rsidR="00885CF0" w:rsidRDefault="00885CF0">
      <w:pPr>
        <w:shd w:val="clear" w:color="auto" w:fill="FFFFFF"/>
        <w:jc w:val="center"/>
        <w:rPr>
          <w:rFonts w:ascii="Arial" w:hAnsi="Arial"/>
          <w:sz w:val="44"/>
          <w:u w:val="single"/>
        </w:rPr>
      </w:pPr>
      <w:r>
        <w:rPr>
          <w:rFonts w:ascii="Arial" w:hAnsi="Arial"/>
          <w:noProof/>
          <w:snapToGrid/>
          <w:color w:val="000000"/>
          <w:sz w:val="44"/>
          <w:u w:val="single"/>
        </w:rPr>
        <w:pict>
          <v:line id="_x0000_s1026" style="position:absolute;left:0;text-align:left;z-index:251657728" from="-28.35pt,23.8pt" to="-28.35pt,23.8pt" o:allowincell="f"/>
        </w:pict>
      </w:r>
      <w:r>
        <w:rPr>
          <w:rFonts w:ascii="Arial" w:hAnsi="Arial"/>
          <w:color w:val="000000"/>
          <w:sz w:val="44"/>
          <w:u w:val="single"/>
        </w:rPr>
        <w:t>промышленного оборудования»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smartTag w:uri="urn:schemas-microsoft-com:office:smarttags" w:element="metricconverter">
        <w:smartTagPr>
          <w:attr w:name="ProductID" w:val="49023, г"/>
        </w:smartTagPr>
        <w:r>
          <w:rPr>
            <w:rFonts w:ascii="Arial" w:hAnsi="Arial"/>
            <w:b w:val="0"/>
            <w:sz w:val="20"/>
          </w:rPr>
          <w:t>49023, г</w:t>
        </w:r>
      </w:smartTag>
      <w:r>
        <w:rPr>
          <w:rFonts w:ascii="Arial" w:hAnsi="Arial"/>
          <w:b w:val="0"/>
          <w:sz w:val="20"/>
        </w:rPr>
        <w:t>. Днепропетровск, ул. Ростовская</w:t>
      </w:r>
      <w:r w:rsidR="00BB11BF">
        <w:rPr>
          <w:rFonts w:ascii="Arial" w:hAnsi="Arial"/>
          <w:b w:val="0"/>
          <w:sz w:val="20"/>
        </w:rPr>
        <w:t>,</w:t>
      </w:r>
      <w:r>
        <w:rPr>
          <w:rFonts w:ascii="Arial" w:hAnsi="Arial"/>
          <w:b w:val="0"/>
          <w:sz w:val="20"/>
        </w:rPr>
        <w:t xml:space="preserve"> 103 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код ОКПО 31136725, </w:t>
      </w:r>
      <w:proofErr w:type="spellStart"/>
      <w:proofErr w:type="gramStart"/>
      <w:r>
        <w:rPr>
          <w:rFonts w:ascii="Arial" w:hAnsi="Arial"/>
          <w:b w:val="0"/>
          <w:sz w:val="20"/>
        </w:rPr>
        <w:t>р</w:t>
      </w:r>
      <w:proofErr w:type="spellEnd"/>
      <w:proofErr w:type="gramEnd"/>
      <w:r>
        <w:rPr>
          <w:rFonts w:ascii="Arial" w:hAnsi="Arial"/>
          <w:b w:val="0"/>
          <w:sz w:val="20"/>
        </w:rPr>
        <w:t>/счет 26007113817001 в КБ «</w:t>
      </w:r>
      <w:proofErr w:type="spellStart"/>
      <w:r>
        <w:rPr>
          <w:rFonts w:ascii="Arial" w:hAnsi="Arial"/>
          <w:b w:val="0"/>
          <w:sz w:val="20"/>
        </w:rPr>
        <w:t>Приватбанк</w:t>
      </w:r>
      <w:proofErr w:type="spellEnd"/>
      <w:r>
        <w:rPr>
          <w:rFonts w:ascii="Arial" w:hAnsi="Arial"/>
          <w:b w:val="0"/>
          <w:sz w:val="20"/>
        </w:rPr>
        <w:t>»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г. </w:t>
      </w:r>
      <w:proofErr w:type="spellStart"/>
      <w:r>
        <w:rPr>
          <w:rFonts w:ascii="Arial" w:hAnsi="Arial"/>
          <w:b w:val="0"/>
          <w:sz w:val="20"/>
        </w:rPr>
        <w:t>Дн-вска</w:t>
      </w:r>
      <w:proofErr w:type="spellEnd"/>
      <w:r>
        <w:rPr>
          <w:rFonts w:ascii="Arial" w:hAnsi="Arial"/>
          <w:b w:val="0"/>
          <w:sz w:val="20"/>
        </w:rPr>
        <w:t xml:space="preserve"> МФО 305299, ИН№ 311367204612, № </w:t>
      </w:r>
      <w:proofErr w:type="spellStart"/>
      <w:r>
        <w:rPr>
          <w:rFonts w:ascii="Arial" w:hAnsi="Arial"/>
          <w:b w:val="0"/>
          <w:sz w:val="20"/>
        </w:rPr>
        <w:t>св-ва</w:t>
      </w:r>
      <w:proofErr w:type="spellEnd"/>
      <w:r>
        <w:rPr>
          <w:rFonts w:ascii="Arial" w:hAnsi="Arial"/>
          <w:b w:val="0"/>
          <w:sz w:val="20"/>
        </w:rPr>
        <w:t xml:space="preserve"> </w:t>
      </w:r>
      <w:r w:rsidR="00BB11BF">
        <w:rPr>
          <w:rFonts w:ascii="Arial" w:hAnsi="Arial"/>
          <w:b w:val="0"/>
          <w:sz w:val="20"/>
        </w:rPr>
        <w:t>10</w:t>
      </w:r>
      <w:r>
        <w:rPr>
          <w:rFonts w:ascii="Arial" w:hAnsi="Arial"/>
          <w:b w:val="0"/>
          <w:sz w:val="20"/>
        </w:rPr>
        <w:t>03</w:t>
      </w:r>
      <w:r w:rsidR="00BB11BF">
        <w:rPr>
          <w:rFonts w:ascii="Arial" w:hAnsi="Arial"/>
          <w:b w:val="0"/>
          <w:sz w:val="20"/>
        </w:rPr>
        <w:t>35725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тел</w:t>
      </w:r>
      <w:r w:rsidRPr="00576E6B">
        <w:rPr>
          <w:rFonts w:ascii="Arial" w:hAnsi="Arial"/>
          <w:b w:val="0"/>
          <w:sz w:val="20"/>
        </w:rPr>
        <w:t>./</w:t>
      </w:r>
      <w:r>
        <w:rPr>
          <w:rFonts w:ascii="Arial" w:hAnsi="Arial"/>
          <w:b w:val="0"/>
          <w:sz w:val="20"/>
        </w:rPr>
        <w:t>факсы (056) 371-63-83, 371-63-93, 725-11-80</w:t>
      </w:r>
    </w:p>
    <w:p w:rsidR="00885CF0" w:rsidRPr="00753C9F" w:rsidRDefault="00193D94">
      <w:pPr>
        <w:pStyle w:val="a3"/>
        <w:rPr>
          <w:rFonts w:ascii="Arial" w:hAnsi="Arial"/>
          <w:b w:val="0"/>
          <w:sz w:val="20"/>
          <w:u w:val="single"/>
        </w:rPr>
      </w:pPr>
      <w:proofErr w:type="gramStart"/>
      <w:r w:rsidRPr="00193D94">
        <w:rPr>
          <w:rFonts w:ascii="Arial" w:hAnsi="Arial"/>
          <w:sz w:val="18"/>
          <w:szCs w:val="18"/>
          <w:u w:val="single"/>
          <w:lang w:val="en-US"/>
        </w:rPr>
        <w:t>e</w:t>
      </w:r>
      <w:r w:rsidRPr="00753C9F">
        <w:rPr>
          <w:rFonts w:ascii="Arial" w:hAnsi="Arial"/>
          <w:sz w:val="18"/>
          <w:szCs w:val="18"/>
          <w:u w:val="single"/>
        </w:rPr>
        <w:t>-</w:t>
      </w:r>
      <w:r w:rsidRPr="00193D94">
        <w:rPr>
          <w:rFonts w:ascii="Arial" w:hAnsi="Arial"/>
          <w:sz w:val="18"/>
          <w:szCs w:val="18"/>
          <w:u w:val="single"/>
          <w:lang w:val="en-US"/>
        </w:rPr>
        <w:t>mail</w:t>
      </w:r>
      <w:proofErr w:type="gramEnd"/>
      <w:r w:rsidRPr="00753C9F">
        <w:rPr>
          <w:rFonts w:ascii="Arial" w:hAnsi="Arial"/>
          <w:sz w:val="18"/>
          <w:szCs w:val="18"/>
          <w:u w:val="single"/>
        </w:rPr>
        <w:t xml:space="preserve"> </w:t>
      </w:r>
      <w:hyperlink r:id="rId5" w:history="1"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dnepr</w:t>
        </w:r>
        <w:r w:rsidRPr="00753C9F">
          <w:rPr>
            <w:rStyle w:val="a5"/>
            <w:rFonts w:ascii="Arial" w:hAnsi="Arial" w:cs="Arial"/>
            <w:color w:val="auto"/>
            <w:sz w:val="18"/>
            <w:szCs w:val="18"/>
          </w:rPr>
          <w:t>@</w:t>
        </w:r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dzpo</w:t>
        </w:r>
        <w:r w:rsidRPr="00753C9F">
          <w:rPr>
            <w:rStyle w:val="a5"/>
            <w:rFonts w:ascii="Arial" w:hAnsi="Arial" w:cs="Arial"/>
            <w:color w:val="auto"/>
            <w:sz w:val="18"/>
            <w:szCs w:val="18"/>
          </w:rPr>
          <w:t>.</w:t>
        </w:r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com</w:t>
        </w:r>
      </w:hyperlink>
      <w:r w:rsidRPr="00753C9F">
        <w:rPr>
          <w:rFonts w:ascii="Arial" w:hAnsi="Arial"/>
          <w:sz w:val="18"/>
          <w:szCs w:val="18"/>
          <w:u w:val="single"/>
        </w:rPr>
        <w:t>.</w:t>
      </w:r>
      <w:r w:rsidRPr="00193D94">
        <w:rPr>
          <w:rFonts w:ascii="Arial" w:hAnsi="Arial"/>
          <w:sz w:val="18"/>
          <w:szCs w:val="18"/>
          <w:u w:val="single"/>
          <w:lang w:val="en-US"/>
        </w:rPr>
        <w:t>ua</w:t>
      </w:r>
      <w:r w:rsidRPr="00753C9F">
        <w:rPr>
          <w:rFonts w:ascii="Arial" w:hAnsi="Arial"/>
          <w:sz w:val="18"/>
          <w:szCs w:val="18"/>
          <w:u w:val="single"/>
        </w:rPr>
        <w:t xml:space="preserve">, </w:t>
      </w:r>
      <w:r w:rsidRPr="00193D94">
        <w:rPr>
          <w:rFonts w:ascii="Arial" w:hAnsi="Arial"/>
          <w:sz w:val="18"/>
          <w:szCs w:val="18"/>
          <w:u w:val="single"/>
          <w:lang w:val="en-US"/>
        </w:rPr>
        <w:t>www</w:t>
      </w:r>
      <w:r w:rsidRPr="00753C9F">
        <w:rPr>
          <w:rFonts w:ascii="Arial" w:hAnsi="Arial"/>
          <w:sz w:val="18"/>
          <w:szCs w:val="18"/>
          <w:u w:val="single"/>
        </w:rPr>
        <w:t>.</w:t>
      </w:r>
      <w:proofErr w:type="spellStart"/>
      <w:r w:rsidRPr="00193D94">
        <w:rPr>
          <w:rFonts w:ascii="Arial" w:hAnsi="Arial"/>
          <w:sz w:val="18"/>
          <w:szCs w:val="18"/>
          <w:u w:val="single"/>
          <w:lang w:val="en-US"/>
        </w:rPr>
        <w:t>dzpo</w:t>
      </w:r>
      <w:proofErr w:type="spellEnd"/>
      <w:r w:rsidRPr="00753C9F">
        <w:rPr>
          <w:rFonts w:ascii="Arial" w:hAnsi="Arial"/>
          <w:sz w:val="18"/>
          <w:szCs w:val="18"/>
          <w:u w:val="single"/>
        </w:rPr>
        <w:t>.</w:t>
      </w:r>
      <w:r w:rsidRPr="00193D94">
        <w:rPr>
          <w:rFonts w:ascii="Arial" w:hAnsi="Arial"/>
          <w:sz w:val="18"/>
          <w:szCs w:val="18"/>
          <w:u w:val="single"/>
          <w:lang w:val="en-US"/>
        </w:rPr>
        <w:t>com</w:t>
      </w:r>
      <w:r w:rsidRPr="00753C9F">
        <w:rPr>
          <w:rFonts w:ascii="Arial" w:hAnsi="Arial"/>
          <w:sz w:val="18"/>
          <w:szCs w:val="18"/>
          <w:u w:val="single"/>
        </w:rPr>
        <w:t>.</w:t>
      </w:r>
      <w:proofErr w:type="spellStart"/>
      <w:r w:rsidRPr="00193D94">
        <w:rPr>
          <w:rFonts w:ascii="Arial" w:hAnsi="Arial"/>
          <w:sz w:val="18"/>
          <w:szCs w:val="18"/>
          <w:u w:val="single"/>
          <w:lang w:val="en-US"/>
        </w:rPr>
        <w:t>ua</w:t>
      </w:r>
      <w:proofErr w:type="spellEnd"/>
      <w:r w:rsidR="00885CF0" w:rsidRPr="00753C9F">
        <w:rPr>
          <w:rFonts w:ascii="Arial" w:hAnsi="Arial"/>
          <w:b w:val="0"/>
          <w:sz w:val="20"/>
          <w:u w:val="single"/>
        </w:rPr>
        <w:t xml:space="preserve">  </w:t>
      </w:r>
    </w:p>
    <w:p w:rsidR="00885CF0" w:rsidRPr="00753C9F" w:rsidRDefault="00885CF0">
      <w:pPr>
        <w:pStyle w:val="a3"/>
        <w:rPr>
          <w:rFonts w:ascii="Arial" w:hAnsi="Arial"/>
          <w:b w:val="0"/>
          <w:sz w:val="20"/>
        </w:rPr>
      </w:pPr>
    </w:p>
    <w:p w:rsidR="00885CF0" w:rsidRDefault="00885CF0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Номенклатурный перечень и прейскурант цен на </w:t>
      </w:r>
      <w:r w:rsidR="00D51307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>.</w:t>
      </w:r>
      <w:r w:rsidR="00C80C12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/>
            <w:sz w:val="20"/>
          </w:rPr>
          <w:t>20</w:t>
        </w:r>
        <w:r w:rsidR="00055E45">
          <w:rPr>
            <w:rFonts w:ascii="Arial" w:hAnsi="Arial"/>
            <w:sz w:val="20"/>
          </w:rPr>
          <w:t>1</w:t>
        </w:r>
        <w:r w:rsidR="00C80C12">
          <w:rPr>
            <w:rFonts w:ascii="Arial" w:hAnsi="Arial"/>
            <w:sz w:val="20"/>
          </w:rPr>
          <w:t>2</w:t>
        </w:r>
        <w:r>
          <w:rPr>
            <w:rFonts w:ascii="Arial" w:hAnsi="Arial"/>
            <w:sz w:val="20"/>
          </w:rPr>
          <w:t xml:space="preserve"> г</w:t>
        </w:r>
      </w:smartTag>
      <w:r>
        <w:rPr>
          <w:rFonts w:ascii="Arial" w:hAnsi="Arial"/>
          <w:sz w:val="20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94"/>
        <w:gridCol w:w="994"/>
        <w:gridCol w:w="1810"/>
        <w:gridCol w:w="2835"/>
        <w:gridCol w:w="1701"/>
        <w:gridCol w:w="1363"/>
      </w:tblGrid>
      <w:tr w:rsidR="00885CF0" w:rsidTr="00753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7"/>
          </w:tcPr>
          <w:p w:rsidR="00885CF0" w:rsidRDefault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ВЕНТИЛЯТОРЫ</w:t>
            </w:r>
            <w:r w:rsidR="00FA15E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ДУТЬЕВЫЕ</w:t>
            </w:r>
          </w:p>
        </w:tc>
      </w:tr>
      <w:tr w:rsidR="00753C9F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53C9F" w:rsidRDefault="00753C9F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МАРКА</w:t>
            </w:r>
          </w:p>
        </w:tc>
        <w:tc>
          <w:tcPr>
            <w:tcW w:w="794" w:type="dxa"/>
          </w:tcPr>
          <w:p w:rsidR="00753C9F" w:rsidRDefault="00753C9F" w:rsidP="00753C9F">
            <w:pPr>
              <w:pStyle w:val="1"/>
              <w:ind w:left="-130"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ИСП.</w:t>
            </w:r>
          </w:p>
        </w:tc>
        <w:tc>
          <w:tcPr>
            <w:tcW w:w="994" w:type="dxa"/>
          </w:tcPr>
          <w:p w:rsidR="00753C9F" w:rsidRDefault="00753C9F" w:rsidP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proofErr w:type="gramStart"/>
            <w:r>
              <w:rPr>
                <w:rFonts w:ascii="Arial" w:hAnsi="Arial"/>
              </w:rPr>
              <w:t>ДВИГА-ТЕЛЯ</w:t>
            </w:r>
            <w:proofErr w:type="gramEnd"/>
          </w:p>
        </w:tc>
        <w:tc>
          <w:tcPr>
            <w:tcW w:w="1810" w:type="dxa"/>
          </w:tcPr>
          <w:p w:rsidR="00753C9F" w:rsidRDefault="00753C9F" w:rsidP="00753C9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ДВИГАТЕЛЬ</w:t>
            </w:r>
          </w:p>
        </w:tc>
        <w:tc>
          <w:tcPr>
            <w:tcW w:w="2835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ПРОИЗВОДИТЕЛЬНОСТЬ м3/Ч</w:t>
            </w:r>
          </w:p>
        </w:tc>
        <w:tc>
          <w:tcPr>
            <w:tcW w:w="1701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ДАВЛЕНИЕ</w:t>
            </w:r>
          </w:p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Па</w:t>
            </w:r>
          </w:p>
        </w:tc>
        <w:tc>
          <w:tcPr>
            <w:tcW w:w="1363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ЦЕНА с НДС, </w:t>
            </w:r>
            <w:proofErr w:type="spellStart"/>
            <w:r>
              <w:rPr>
                <w:rFonts w:ascii="Arial" w:hAnsi="Arial"/>
              </w:rPr>
              <w:t>грн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ВД – 2,5</w:t>
            </w: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3200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180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4/3000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3200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180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5,5/3000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3200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180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DF5EB6" w:rsidRPr="005C6DF2" w:rsidRDefault="00DF5EB6" w:rsidP="005C6DF2">
            <w:pPr>
              <w:pStyle w:val="1"/>
              <w:jc w:val="left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ВД – 2,7</w:t>
            </w: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1,1/3000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844" w:type="dxa"/>
            <w:vMerge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1,5/3000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44" w:type="dxa"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ВД – 3,5</w:t>
            </w: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DF5EB6" w:rsidRPr="005C6DF2" w:rsidRDefault="00DF5EB6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3/3000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2200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290</w:t>
            </w:r>
          </w:p>
        </w:tc>
        <w:tc>
          <w:tcPr>
            <w:tcW w:w="1363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5C6DF2" w:rsidRDefault="00DF5EB6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</w:t>
            </w:r>
            <w:r w:rsidR="002558A8" w:rsidRPr="005C6DF2">
              <w:rPr>
                <w:rFonts w:ascii="Arial" w:hAnsi="Arial"/>
              </w:rPr>
              <w:t xml:space="preserve">ДН №8 </w:t>
            </w: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</w:t>
            </w:r>
            <w:r w:rsidR="002558A8" w:rsidRPr="005C6DF2">
              <w:rPr>
                <w:rFonts w:ascii="Arial" w:hAnsi="Arial"/>
              </w:rPr>
              <w:t>/1000</w:t>
            </w:r>
          </w:p>
        </w:tc>
        <w:tc>
          <w:tcPr>
            <w:tcW w:w="2835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6950</w:t>
            </w:r>
          </w:p>
        </w:tc>
        <w:tc>
          <w:tcPr>
            <w:tcW w:w="1701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960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4" w:type="dxa"/>
            <w:vMerge/>
          </w:tcPr>
          <w:p w:rsidR="002558A8" w:rsidRPr="005C6DF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</w:t>
            </w:r>
            <w:r w:rsidR="002558A8" w:rsidRPr="005C6DF2">
              <w:rPr>
                <w:rFonts w:ascii="Arial" w:hAnsi="Arial"/>
              </w:rPr>
              <w:t>/1500</w:t>
            </w:r>
          </w:p>
        </w:tc>
        <w:tc>
          <w:tcPr>
            <w:tcW w:w="2835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10350</w:t>
            </w:r>
          </w:p>
        </w:tc>
        <w:tc>
          <w:tcPr>
            <w:tcW w:w="1701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2180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44" w:type="dxa"/>
            <w:vMerge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6950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960</w:t>
            </w:r>
          </w:p>
        </w:tc>
        <w:tc>
          <w:tcPr>
            <w:tcW w:w="1363" w:type="dxa"/>
          </w:tcPr>
          <w:p w:rsidR="00DF5EB6" w:rsidRPr="005C6DF2" w:rsidRDefault="00DF5EB6" w:rsidP="00D51307">
            <w:pPr>
              <w:jc w:val="center"/>
              <w:rPr>
                <w:rFonts w:ascii="Arial" w:hAnsi="Arial"/>
              </w:rPr>
            </w:pPr>
          </w:p>
        </w:tc>
      </w:tr>
      <w:tr w:rsidR="00DF5EB6" w:rsidRPr="005C6DF2" w:rsidTr="00753C9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844" w:type="dxa"/>
            <w:vMerge/>
          </w:tcPr>
          <w:p w:rsidR="00DF5EB6" w:rsidRPr="005C6DF2" w:rsidRDefault="00DF5EB6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F5EB6" w:rsidRPr="005C6DF2" w:rsidRDefault="00DF5EB6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F5EB6" w:rsidRPr="005C6DF2" w:rsidRDefault="00DF5EB6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F5EB6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15/1500</w:t>
            </w:r>
          </w:p>
        </w:tc>
        <w:tc>
          <w:tcPr>
            <w:tcW w:w="2835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10350</w:t>
            </w:r>
          </w:p>
        </w:tc>
        <w:tc>
          <w:tcPr>
            <w:tcW w:w="1701" w:type="dxa"/>
          </w:tcPr>
          <w:p w:rsidR="00DF5EB6" w:rsidRPr="005C6DF2" w:rsidRDefault="00DF5EB6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2180</w:t>
            </w:r>
          </w:p>
        </w:tc>
        <w:tc>
          <w:tcPr>
            <w:tcW w:w="1363" w:type="dxa"/>
          </w:tcPr>
          <w:p w:rsidR="00DF5EB6" w:rsidRPr="005C6DF2" w:rsidRDefault="00DF5EB6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5C6DF2" w:rsidRDefault="00BE173B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</w:t>
            </w:r>
            <w:r w:rsidR="002558A8" w:rsidRPr="005C6DF2">
              <w:rPr>
                <w:rFonts w:ascii="Arial" w:hAnsi="Arial"/>
              </w:rPr>
              <w:t xml:space="preserve">ДН №9 </w:t>
            </w: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9580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1190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844" w:type="dxa"/>
            <w:vMerge/>
          </w:tcPr>
          <w:p w:rsidR="002558A8" w:rsidRPr="005C6DF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22/1500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14540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2750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9580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1190</w:t>
            </w:r>
          </w:p>
        </w:tc>
        <w:tc>
          <w:tcPr>
            <w:tcW w:w="1363" w:type="dxa"/>
          </w:tcPr>
          <w:p w:rsidR="00D43E22" w:rsidRPr="005C6DF2" w:rsidRDefault="00D43E22" w:rsidP="00BE173B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22/1500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14540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2750</w:t>
            </w:r>
          </w:p>
        </w:tc>
        <w:tc>
          <w:tcPr>
            <w:tcW w:w="1363" w:type="dxa"/>
          </w:tcPr>
          <w:p w:rsidR="00D43E22" w:rsidRPr="005C6DF2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5C6DF2" w:rsidRDefault="00BE173B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</w:t>
            </w:r>
            <w:r w:rsidR="002558A8" w:rsidRPr="005C6DF2">
              <w:rPr>
                <w:rFonts w:ascii="Arial" w:hAnsi="Arial"/>
              </w:rPr>
              <w:t>ДН №10</w:t>
            </w: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13440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1510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844" w:type="dxa"/>
            <w:vMerge/>
          </w:tcPr>
          <w:p w:rsidR="002558A8" w:rsidRPr="005C6DF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37/1500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20210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3410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13440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1510</w:t>
            </w:r>
          </w:p>
        </w:tc>
        <w:tc>
          <w:tcPr>
            <w:tcW w:w="1363" w:type="dxa"/>
          </w:tcPr>
          <w:p w:rsidR="00D43E22" w:rsidRPr="005C6DF2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37/1500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20210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3410</w:t>
            </w:r>
          </w:p>
        </w:tc>
        <w:tc>
          <w:tcPr>
            <w:tcW w:w="1363" w:type="dxa"/>
          </w:tcPr>
          <w:p w:rsidR="00D43E22" w:rsidRPr="005C6DF2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5C6DF2" w:rsidRDefault="00BE173B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</w:t>
            </w:r>
            <w:r w:rsidR="002558A8" w:rsidRPr="005C6DF2">
              <w:rPr>
                <w:rFonts w:ascii="Arial" w:hAnsi="Arial"/>
              </w:rPr>
              <w:t>ДН №11,2</w:t>
            </w: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22/1000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18770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1900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844" w:type="dxa"/>
            <w:vMerge/>
          </w:tcPr>
          <w:p w:rsidR="002558A8" w:rsidRPr="005C6DF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55/1500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28150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4300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22/1000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18770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1900</w:t>
            </w:r>
          </w:p>
        </w:tc>
        <w:tc>
          <w:tcPr>
            <w:tcW w:w="1363" w:type="dxa"/>
          </w:tcPr>
          <w:p w:rsidR="00D43E22" w:rsidRPr="005C6DF2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5C6DF2" w:rsidTr="00753C9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44" w:type="dxa"/>
            <w:vMerge/>
          </w:tcPr>
          <w:p w:rsidR="00D43E22" w:rsidRPr="005C6DF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5C6DF2" w:rsidRDefault="00D43E22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5C6DF2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55/1500</w:t>
            </w:r>
          </w:p>
        </w:tc>
        <w:tc>
          <w:tcPr>
            <w:tcW w:w="2835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28150</w:t>
            </w:r>
          </w:p>
        </w:tc>
        <w:tc>
          <w:tcPr>
            <w:tcW w:w="1701" w:type="dxa"/>
          </w:tcPr>
          <w:p w:rsidR="00D43E22" w:rsidRPr="005C6DF2" w:rsidRDefault="00D43E22" w:rsidP="005C6DF2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4300</w:t>
            </w:r>
          </w:p>
        </w:tc>
        <w:tc>
          <w:tcPr>
            <w:tcW w:w="1363" w:type="dxa"/>
          </w:tcPr>
          <w:p w:rsidR="00D43E22" w:rsidRPr="005C6DF2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5C6DF2" w:rsidRDefault="00BE173B" w:rsidP="00D51307">
            <w:pPr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В</w:t>
            </w:r>
            <w:r w:rsidR="002558A8" w:rsidRPr="005C6DF2">
              <w:rPr>
                <w:rFonts w:ascii="Arial" w:hAnsi="Arial"/>
              </w:rPr>
              <w:t>ДН №12,5</w:t>
            </w: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37/1000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26170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239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5C6DF2" w:rsidTr="00753C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44" w:type="dxa"/>
            <w:vMerge/>
          </w:tcPr>
          <w:p w:rsidR="002558A8" w:rsidRPr="005C6DF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5C6DF2" w:rsidRDefault="002558A8" w:rsidP="00416C0B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5C6DF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5C6DF2" w:rsidRDefault="00DF5EB6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90/1500</w:t>
            </w:r>
          </w:p>
        </w:tc>
        <w:tc>
          <w:tcPr>
            <w:tcW w:w="2835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39440</w:t>
            </w:r>
          </w:p>
        </w:tc>
        <w:tc>
          <w:tcPr>
            <w:tcW w:w="1701" w:type="dxa"/>
          </w:tcPr>
          <w:p w:rsidR="002558A8" w:rsidRPr="005C6DF2" w:rsidRDefault="00D43E22" w:rsidP="00D51307">
            <w:pPr>
              <w:jc w:val="center"/>
              <w:rPr>
                <w:rFonts w:ascii="Arial" w:hAnsi="Arial"/>
              </w:rPr>
            </w:pPr>
            <w:r w:rsidRPr="005C6DF2">
              <w:rPr>
                <w:rFonts w:ascii="Arial" w:hAnsi="Arial"/>
              </w:rPr>
              <w:t>527</w:t>
            </w:r>
          </w:p>
        </w:tc>
        <w:tc>
          <w:tcPr>
            <w:tcW w:w="1363" w:type="dxa"/>
          </w:tcPr>
          <w:p w:rsidR="002558A8" w:rsidRPr="005C6DF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D51307" w:rsidTr="00753C9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44" w:type="dxa"/>
            <w:vMerge/>
          </w:tcPr>
          <w:p w:rsidR="00D43E2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D51307" w:rsidRDefault="00D43E22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D51307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37/1000</w:t>
            </w:r>
          </w:p>
        </w:tc>
        <w:tc>
          <w:tcPr>
            <w:tcW w:w="2835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26170</w:t>
            </w:r>
          </w:p>
        </w:tc>
        <w:tc>
          <w:tcPr>
            <w:tcW w:w="1701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  <w:tc>
          <w:tcPr>
            <w:tcW w:w="1363" w:type="dxa"/>
          </w:tcPr>
          <w:p w:rsidR="00D43E22" w:rsidRPr="00D51307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D43E22" w:rsidRPr="00D51307" w:rsidTr="00753C9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844" w:type="dxa"/>
            <w:vMerge/>
          </w:tcPr>
          <w:p w:rsidR="00D43E22" w:rsidRDefault="00D43E22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D43E22" w:rsidRPr="00D51307" w:rsidRDefault="00D43E22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D43E22" w:rsidRPr="00D51307" w:rsidRDefault="00D43E22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90/1500</w:t>
            </w:r>
          </w:p>
        </w:tc>
        <w:tc>
          <w:tcPr>
            <w:tcW w:w="2835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39440</w:t>
            </w:r>
          </w:p>
        </w:tc>
        <w:tc>
          <w:tcPr>
            <w:tcW w:w="1701" w:type="dxa"/>
          </w:tcPr>
          <w:p w:rsidR="00D43E22" w:rsidRPr="00D51307" w:rsidRDefault="00D43E22" w:rsidP="005C6D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1363" w:type="dxa"/>
          </w:tcPr>
          <w:p w:rsidR="00D43E22" w:rsidRPr="00D51307" w:rsidRDefault="00D43E22" w:rsidP="00D51307">
            <w:pPr>
              <w:jc w:val="center"/>
              <w:rPr>
                <w:rFonts w:ascii="Arial" w:hAnsi="Arial"/>
              </w:rPr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BE173B" w:rsidP="00D51307">
            <w:pPr>
              <w:pStyle w:val="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416C0B">
              <w:rPr>
                <w:rFonts w:ascii="Arial" w:hAnsi="Arial"/>
              </w:rPr>
              <w:t>ДН №15</w:t>
            </w: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55/750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14510-58100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2420-1170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DF5EB6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  <w:r w:rsidR="00416C0B">
              <w:rPr>
                <w:rFonts w:ascii="Arial" w:hAnsi="Arial"/>
              </w:rPr>
              <w:t>/1000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19770-77470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4320-2500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DF5EB6" w:rsidP="00D51307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Pr="00C80C12" w:rsidRDefault="00DF5EB6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315/1500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29010-116200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9700-4680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BE173B" w:rsidP="00D51307">
            <w:pPr>
              <w:pStyle w:val="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416C0B">
              <w:rPr>
                <w:rFonts w:ascii="Arial" w:hAnsi="Arial"/>
              </w:rPr>
              <w:t>ДН №17</w:t>
            </w: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DF5EB6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90/750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20740-85320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3150-1510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DF5EB6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160/1000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27180-113200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5620-2700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Pr="00C80C12" w:rsidRDefault="00DF5EB6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630/1500</w:t>
            </w:r>
          </w:p>
        </w:tc>
        <w:tc>
          <w:tcPr>
            <w:tcW w:w="2835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40810-168800</w:t>
            </w:r>
          </w:p>
        </w:tc>
        <w:tc>
          <w:tcPr>
            <w:tcW w:w="1701" w:type="dxa"/>
          </w:tcPr>
          <w:p w:rsidR="00416C0B" w:rsidRPr="00C80C12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12580-6050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BE173B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416C0B">
              <w:rPr>
                <w:rFonts w:ascii="Arial" w:hAnsi="Arial"/>
              </w:rPr>
              <w:t>ДН №1</w:t>
            </w:r>
            <w:r w:rsidR="00DF5EB6">
              <w:rPr>
                <w:rFonts w:ascii="Arial" w:hAnsi="Arial"/>
              </w:rPr>
              <w:t>8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173C1" w:rsidRDefault="00416C0B" w:rsidP="00D51307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810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90/750</w:t>
            </w:r>
          </w:p>
        </w:tc>
        <w:tc>
          <w:tcPr>
            <w:tcW w:w="2835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82980-163000</w:t>
            </w:r>
          </w:p>
        </w:tc>
        <w:tc>
          <w:tcPr>
            <w:tcW w:w="1701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2430-1317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200/1000</w:t>
            </w:r>
          </w:p>
        </w:tc>
        <w:tc>
          <w:tcPr>
            <w:tcW w:w="2835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110000-214500</w:t>
            </w:r>
          </w:p>
        </w:tc>
        <w:tc>
          <w:tcPr>
            <w:tcW w:w="1701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4210-2278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BE173B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416C0B">
              <w:rPr>
                <w:rFonts w:ascii="Arial" w:hAnsi="Arial"/>
              </w:rPr>
              <w:t>ДН №2</w:t>
            </w:r>
            <w:r w:rsidR="00DF5EB6">
              <w:rPr>
                <w:rFonts w:ascii="Arial" w:hAnsi="Arial"/>
              </w:rPr>
              <w:t>0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D4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160/750</w:t>
            </w:r>
          </w:p>
        </w:tc>
        <w:tc>
          <w:tcPr>
            <w:tcW w:w="2835" w:type="dxa"/>
          </w:tcPr>
          <w:p w:rsidR="00416C0B" w:rsidRPr="002558A8" w:rsidRDefault="00D4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115000-213000</w:t>
            </w:r>
          </w:p>
        </w:tc>
        <w:tc>
          <w:tcPr>
            <w:tcW w:w="1701" w:type="dxa"/>
          </w:tcPr>
          <w:p w:rsidR="00416C0B" w:rsidRPr="002558A8" w:rsidRDefault="00D4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3000-1600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D4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D43E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400/1000</w:t>
            </w:r>
          </w:p>
        </w:tc>
        <w:tc>
          <w:tcPr>
            <w:tcW w:w="2835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150000-285000</w:t>
            </w:r>
          </w:p>
        </w:tc>
        <w:tc>
          <w:tcPr>
            <w:tcW w:w="1701" w:type="dxa"/>
          </w:tcPr>
          <w:p w:rsidR="00416C0B" w:rsidRPr="002558A8" w:rsidRDefault="00D43E2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5198-2784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</w:tbl>
    <w:p w:rsidR="00885CF0" w:rsidRDefault="00885CF0">
      <w:pPr>
        <w:pStyle w:val="5"/>
        <w:rPr>
          <w:sz w:val="20"/>
        </w:rPr>
      </w:pPr>
      <w:r>
        <w:rPr>
          <w:sz w:val="20"/>
        </w:rPr>
        <w:t>Все цены указаны в гривнах с учетом НДС</w:t>
      </w:r>
    </w:p>
    <w:p w:rsidR="0079635C" w:rsidRDefault="0079635C">
      <w:pPr>
        <w:shd w:val="clear" w:color="auto" w:fill="FFFFFF"/>
        <w:rPr>
          <w:rFonts w:ascii="Arial" w:hAnsi="Arial"/>
          <w:color w:val="000000"/>
          <w:u w:val="single"/>
        </w:rPr>
      </w:pP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Условия  оплаты</w:t>
      </w:r>
      <w:r w:rsidRPr="0079635C">
        <w:rPr>
          <w:rFonts w:ascii="Arial" w:hAnsi="Arial"/>
          <w:color w:val="000000"/>
        </w:rPr>
        <w:t xml:space="preserve">: предоплата.   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Условия    поставки</w:t>
      </w:r>
      <w:r w:rsidRPr="0079635C">
        <w:rPr>
          <w:rFonts w:ascii="Arial" w:hAnsi="Arial"/>
          <w:color w:val="000000"/>
        </w:rPr>
        <w:t xml:space="preserve">: </w:t>
      </w:r>
      <w:proofErr w:type="spellStart"/>
      <w:r w:rsidRPr="0079635C">
        <w:rPr>
          <w:rFonts w:ascii="Arial" w:hAnsi="Arial"/>
          <w:color w:val="000000"/>
        </w:rPr>
        <w:t>самовывоз</w:t>
      </w:r>
      <w:proofErr w:type="spellEnd"/>
      <w:r w:rsidRPr="0079635C">
        <w:rPr>
          <w:rFonts w:ascii="Arial" w:hAnsi="Arial"/>
          <w:color w:val="000000"/>
        </w:rPr>
        <w:t>.  Возможна    доставка  нашим автотранспортом по договоренности.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Гарантийные обязательства:</w:t>
      </w:r>
      <w:r w:rsidRPr="0079635C">
        <w:rPr>
          <w:rFonts w:ascii="Arial" w:hAnsi="Arial"/>
          <w:color w:val="000000"/>
        </w:rPr>
        <w:t xml:space="preserve">  не менее 12-ти месяцев с момента покупки оборудования.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  <w:u w:val="single"/>
        </w:rPr>
      </w:pPr>
      <w:r w:rsidRPr="0079635C">
        <w:rPr>
          <w:rFonts w:ascii="Arial" w:hAnsi="Arial"/>
          <w:color w:val="000000"/>
          <w:u w:val="single"/>
        </w:rPr>
        <w:t>Отдела сбыта   (056) 371-63-83, 371-63-93</w:t>
      </w:r>
    </w:p>
    <w:p w:rsidR="00885CF0" w:rsidRDefault="00885CF0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Pr="0079635C" w:rsidRDefault="0079635C">
      <w:pPr>
        <w:shd w:val="clear" w:color="auto" w:fill="FFFFFF"/>
        <w:rPr>
          <w:rFonts w:ascii="Arial" w:hAnsi="Arial"/>
        </w:rPr>
      </w:pPr>
    </w:p>
    <w:p w:rsidR="00885CF0" w:rsidRDefault="00885CF0">
      <w:pPr>
        <w:pStyle w:val="2"/>
        <w:rPr>
          <w:sz w:val="20"/>
        </w:rPr>
      </w:pPr>
      <w:r>
        <w:rPr>
          <w:sz w:val="20"/>
        </w:rPr>
        <w:t xml:space="preserve">Директор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Кравченко Е.А.</w:t>
      </w:r>
    </w:p>
    <w:p w:rsidR="00885CF0" w:rsidRDefault="00885CF0">
      <w:pPr>
        <w:rPr>
          <w:rFonts w:ascii="Arial" w:hAnsi="Arial"/>
          <w:b w:val="0"/>
        </w:rPr>
      </w:pPr>
    </w:p>
    <w:p w:rsidR="00885CF0" w:rsidRDefault="00885CF0">
      <w:pPr>
        <w:rPr>
          <w:rFonts w:ascii="Arial" w:hAnsi="Arial"/>
        </w:rPr>
      </w:pPr>
    </w:p>
    <w:sectPr w:rsidR="00885CF0" w:rsidSect="001F52C1">
      <w:type w:val="continuous"/>
      <w:pgSz w:w="11909" w:h="16834"/>
      <w:pgMar w:top="522" w:right="567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6E6B"/>
    <w:rsid w:val="00046DE5"/>
    <w:rsid w:val="00055E45"/>
    <w:rsid w:val="00060ACC"/>
    <w:rsid w:val="00093CA2"/>
    <w:rsid w:val="000F292F"/>
    <w:rsid w:val="000F63C2"/>
    <w:rsid w:val="00193D94"/>
    <w:rsid w:val="001C4B1A"/>
    <w:rsid w:val="001F4518"/>
    <w:rsid w:val="001F52C1"/>
    <w:rsid w:val="002558A8"/>
    <w:rsid w:val="00270E09"/>
    <w:rsid w:val="00277889"/>
    <w:rsid w:val="00295CC9"/>
    <w:rsid w:val="002E0A16"/>
    <w:rsid w:val="00416C0B"/>
    <w:rsid w:val="00480683"/>
    <w:rsid w:val="00536E46"/>
    <w:rsid w:val="0057484B"/>
    <w:rsid w:val="00576E6B"/>
    <w:rsid w:val="00595872"/>
    <w:rsid w:val="005C6DF2"/>
    <w:rsid w:val="0069131B"/>
    <w:rsid w:val="006F2FFC"/>
    <w:rsid w:val="00745657"/>
    <w:rsid w:val="00753C9F"/>
    <w:rsid w:val="0079635C"/>
    <w:rsid w:val="00864AA5"/>
    <w:rsid w:val="00885CF0"/>
    <w:rsid w:val="008C1919"/>
    <w:rsid w:val="009014DA"/>
    <w:rsid w:val="00917B8F"/>
    <w:rsid w:val="00971259"/>
    <w:rsid w:val="009E6EC1"/>
    <w:rsid w:val="00A23701"/>
    <w:rsid w:val="00A57D66"/>
    <w:rsid w:val="00B26A77"/>
    <w:rsid w:val="00B26EA0"/>
    <w:rsid w:val="00B47A45"/>
    <w:rsid w:val="00B513A2"/>
    <w:rsid w:val="00B87E79"/>
    <w:rsid w:val="00BB11BF"/>
    <w:rsid w:val="00BE173B"/>
    <w:rsid w:val="00C51546"/>
    <w:rsid w:val="00C734D0"/>
    <w:rsid w:val="00C80C12"/>
    <w:rsid w:val="00CF1FC4"/>
    <w:rsid w:val="00D02BC8"/>
    <w:rsid w:val="00D24344"/>
    <w:rsid w:val="00D43E22"/>
    <w:rsid w:val="00D51307"/>
    <w:rsid w:val="00D63D61"/>
    <w:rsid w:val="00DD4ED1"/>
    <w:rsid w:val="00DD5598"/>
    <w:rsid w:val="00DF1E0D"/>
    <w:rsid w:val="00DF5EB6"/>
    <w:rsid w:val="00E350D1"/>
    <w:rsid w:val="00F00DA2"/>
    <w:rsid w:val="00F03985"/>
    <w:rsid w:val="00F54245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outlineLvl w:val="4"/>
    </w:pPr>
    <w:rPr>
      <w:rFonts w:ascii="Arial" w:hAnsi="Arial"/>
      <w:snapToGrid/>
      <w:color w:val="000000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jc w:val="center"/>
    </w:pPr>
    <w:rPr>
      <w:color w:val="000000"/>
      <w:sz w:val="27"/>
    </w:rPr>
  </w:style>
  <w:style w:type="paragraph" w:styleId="2">
    <w:name w:val="Body Text 2"/>
    <w:basedOn w:val="a"/>
    <w:pPr>
      <w:widowControl/>
      <w:shd w:val="clear" w:color="auto" w:fill="FFFFFF"/>
    </w:pPr>
    <w:rPr>
      <w:rFonts w:ascii="Arial" w:hAnsi="Arial"/>
      <w:snapToGrid/>
      <w:color w:val="000000"/>
      <w:sz w:val="28"/>
    </w:rPr>
  </w:style>
  <w:style w:type="paragraph" w:styleId="a4">
    <w:name w:val="Title"/>
    <w:basedOn w:val="a"/>
    <w:qFormat/>
    <w:pPr>
      <w:shd w:val="clear" w:color="auto" w:fill="FFFFFF"/>
      <w:jc w:val="center"/>
    </w:pPr>
    <w:rPr>
      <w:rFonts w:ascii="Arial" w:hAnsi="Arial"/>
      <w:color w:val="000000"/>
      <w:sz w:val="32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epr@dz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Производственное объединение</vt:lpstr>
    </vt:vector>
  </TitlesOfParts>
  <Company>home</Company>
  <LinksUpToDate>false</LinksUpToDate>
  <CharactersWithSpaces>2001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mailto:dnepr@dzpo.com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Производственное объединение</dc:title>
  <dc:subject/>
  <dc:creator>lora</dc:creator>
  <cp:keywords/>
  <cp:lastModifiedBy>Лёля</cp:lastModifiedBy>
  <cp:revision>2</cp:revision>
  <cp:lastPrinted>2012-11-15T14:32:00Z</cp:lastPrinted>
  <dcterms:created xsi:type="dcterms:W3CDTF">2012-11-25T10:52:00Z</dcterms:created>
  <dcterms:modified xsi:type="dcterms:W3CDTF">2012-11-25T10:52:00Z</dcterms:modified>
</cp:coreProperties>
</file>